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CF0" w:rsidRPr="00AD3C26" w:rsidRDefault="00F06D05" w:rsidP="00C251A8">
      <w:pPr>
        <w:jc w:val="center"/>
        <w:rPr>
          <w:rFonts w:asciiTheme="majorHAnsi" w:hAnsiTheme="majorHAnsi"/>
          <w:b/>
          <w:sz w:val="20"/>
          <w:szCs w:val="20"/>
        </w:rPr>
      </w:pPr>
      <w:r w:rsidRPr="00AD3C2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251A8" w:rsidRPr="00AD3C26" w:rsidRDefault="007A35D7" w:rsidP="00C251A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D3C2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06D05" w:rsidRPr="00AD3C2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1A6CF0" w:rsidRPr="00AD3C26" w:rsidRDefault="007A35D7" w:rsidP="00C251A8">
      <w:pPr>
        <w:jc w:val="center"/>
        <w:rPr>
          <w:rFonts w:asciiTheme="majorHAnsi" w:hAnsiTheme="majorHAnsi"/>
          <w:b/>
          <w:sz w:val="20"/>
          <w:szCs w:val="20"/>
        </w:rPr>
      </w:pPr>
      <w:r w:rsidRPr="00AD3C26">
        <w:rPr>
          <w:rFonts w:asciiTheme="majorHAnsi" w:hAnsiTheme="majorHAnsi"/>
          <w:b/>
          <w:sz w:val="20"/>
          <w:szCs w:val="20"/>
        </w:rPr>
        <w:t>19 июня 2023 года</w:t>
      </w:r>
      <w:r w:rsidR="00F06D05" w:rsidRPr="00AD3C26">
        <w:rPr>
          <w:rFonts w:asciiTheme="majorHAnsi" w:hAnsiTheme="majorHAnsi"/>
          <w:b/>
          <w:sz w:val="20"/>
          <w:szCs w:val="20"/>
        </w:rPr>
        <w:t xml:space="preserve"> № </w:t>
      </w:r>
      <w:r w:rsidRPr="00AD3C26">
        <w:rPr>
          <w:rFonts w:asciiTheme="majorHAnsi" w:hAnsiTheme="majorHAnsi"/>
          <w:b/>
          <w:sz w:val="20"/>
          <w:szCs w:val="20"/>
        </w:rPr>
        <w:t>1028-р</w:t>
      </w:r>
    </w:p>
    <w:p w:rsidR="00AD3C26" w:rsidRDefault="00F06D05" w:rsidP="00C251A8">
      <w:pPr>
        <w:jc w:val="center"/>
        <w:rPr>
          <w:rFonts w:asciiTheme="majorHAnsi" w:hAnsiTheme="majorHAnsi"/>
          <w:b/>
          <w:sz w:val="20"/>
          <w:szCs w:val="20"/>
        </w:rPr>
      </w:pPr>
      <w:r w:rsidRPr="00AD3C26">
        <w:rPr>
          <w:rFonts w:asciiTheme="majorHAnsi" w:hAnsiTheme="majorHAnsi"/>
          <w:b/>
          <w:sz w:val="20"/>
          <w:szCs w:val="20"/>
        </w:rPr>
        <w:t>«</w:t>
      </w:r>
      <w:r w:rsidR="007A35D7" w:rsidRPr="00AD3C26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AD3C26" w:rsidRDefault="007A35D7" w:rsidP="00C251A8">
      <w:pPr>
        <w:jc w:val="center"/>
        <w:rPr>
          <w:rFonts w:asciiTheme="majorHAnsi" w:hAnsiTheme="majorHAnsi"/>
          <w:b/>
          <w:sz w:val="20"/>
          <w:szCs w:val="20"/>
        </w:rPr>
      </w:pPr>
      <w:r w:rsidRPr="00AD3C26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F06D05" w:rsidRPr="00AD3C26">
        <w:rPr>
          <w:rFonts w:asciiTheme="majorHAnsi" w:hAnsiTheme="majorHAnsi"/>
          <w:b/>
          <w:sz w:val="20"/>
          <w:szCs w:val="20"/>
        </w:rPr>
        <w:t xml:space="preserve"> </w:t>
      </w:r>
      <w:r w:rsidRPr="00AD3C26">
        <w:rPr>
          <w:rFonts w:asciiTheme="majorHAnsi" w:hAnsiTheme="majorHAnsi"/>
          <w:b/>
          <w:sz w:val="20"/>
          <w:szCs w:val="20"/>
        </w:rPr>
        <w:t>электросетевого</w:t>
      </w:r>
      <w:r w:rsidR="00F06D05" w:rsidRPr="00AD3C26">
        <w:rPr>
          <w:rFonts w:asciiTheme="majorHAnsi" w:hAnsiTheme="majorHAnsi"/>
          <w:b/>
          <w:sz w:val="20"/>
          <w:szCs w:val="20"/>
        </w:rPr>
        <w:t xml:space="preserve"> </w:t>
      </w:r>
      <w:r w:rsidRPr="00AD3C26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AD3C26" w:rsidRDefault="007A35D7" w:rsidP="00C251A8">
      <w:pPr>
        <w:jc w:val="center"/>
        <w:rPr>
          <w:rFonts w:asciiTheme="majorHAnsi" w:hAnsiTheme="majorHAnsi"/>
          <w:b/>
          <w:sz w:val="20"/>
          <w:szCs w:val="20"/>
        </w:rPr>
      </w:pPr>
      <w:r w:rsidRPr="00AD3C26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от ВЛ-6 </w:t>
      </w:r>
      <w:proofErr w:type="spellStart"/>
      <w:r w:rsidRPr="00AD3C2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AD3C26">
        <w:rPr>
          <w:rFonts w:asciiTheme="majorHAnsi" w:hAnsiTheme="majorHAnsi"/>
          <w:b/>
          <w:sz w:val="20"/>
          <w:szCs w:val="20"/>
        </w:rPr>
        <w:t xml:space="preserve"> КРУН 44 - КТП 872 ф.6 ПС </w:t>
      </w:r>
      <w:proofErr w:type="gramStart"/>
      <w:r w:rsidRPr="00AD3C26">
        <w:rPr>
          <w:rFonts w:asciiTheme="majorHAnsi" w:hAnsiTheme="majorHAnsi"/>
          <w:b/>
          <w:sz w:val="20"/>
          <w:szCs w:val="20"/>
        </w:rPr>
        <w:t>Лесная</w:t>
      </w:r>
      <w:proofErr w:type="gramEnd"/>
      <w:r w:rsidRPr="00AD3C26">
        <w:rPr>
          <w:rFonts w:asciiTheme="majorHAnsi" w:hAnsiTheme="majorHAnsi"/>
          <w:b/>
          <w:sz w:val="20"/>
          <w:szCs w:val="20"/>
        </w:rPr>
        <w:t xml:space="preserve"> </w:t>
      </w:r>
    </w:p>
    <w:p w:rsidR="001A6CF0" w:rsidRPr="00AD3C26" w:rsidRDefault="007A35D7" w:rsidP="00C251A8">
      <w:pPr>
        <w:jc w:val="center"/>
        <w:rPr>
          <w:rFonts w:asciiTheme="majorHAnsi" w:hAnsiTheme="majorHAnsi"/>
          <w:b/>
          <w:sz w:val="20"/>
          <w:szCs w:val="20"/>
        </w:rPr>
      </w:pPr>
      <w:r w:rsidRPr="00AD3C26">
        <w:rPr>
          <w:rFonts w:asciiTheme="majorHAnsi" w:hAnsiTheme="majorHAnsi"/>
          <w:b/>
          <w:sz w:val="20"/>
          <w:szCs w:val="20"/>
        </w:rPr>
        <w:t>до КТП 870» (реестровый номер - 30:12-6.1768)</w:t>
      </w:r>
      <w:r w:rsidR="00F06D05" w:rsidRPr="00AD3C26">
        <w:rPr>
          <w:rFonts w:asciiTheme="majorHAnsi" w:hAnsiTheme="majorHAnsi"/>
          <w:b/>
          <w:sz w:val="20"/>
          <w:szCs w:val="20"/>
        </w:rPr>
        <w:t>»</w:t>
      </w:r>
    </w:p>
    <w:p w:rsidR="001A6CF0" w:rsidRPr="00CE2671" w:rsidRDefault="007A35D7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03-10-02-4061/22, в соответствии со ст. 23, </w:t>
      </w:r>
      <w:proofErr w:type="spellStart"/>
      <w:r w:rsidRPr="00CE2671">
        <w:rPr>
          <w:rFonts w:ascii="Arial" w:hAnsi="Arial" w:cs="Arial"/>
          <w:sz w:val="18"/>
          <w:szCs w:val="18"/>
        </w:rPr>
        <w:t>ст.ст</w:t>
      </w:r>
      <w:proofErr w:type="spellEnd"/>
      <w:r w:rsidRPr="00CE2671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CE2671">
        <w:rPr>
          <w:rFonts w:ascii="Arial" w:hAnsi="Arial" w:cs="Arial"/>
          <w:sz w:val="18"/>
          <w:szCs w:val="18"/>
        </w:rPr>
        <w:t>п</w:t>
      </w:r>
      <w:proofErr w:type="gramStart"/>
      <w:r w:rsidRPr="00CE267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E267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A35D7" w:rsidRPr="00CE267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A35D7" w:rsidRPr="00CE2671">
        <w:rPr>
          <w:rFonts w:ascii="Arial" w:hAnsi="Arial" w:cs="Arial"/>
          <w:sz w:val="18"/>
          <w:szCs w:val="18"/>
        </w:rPr>
        <w:t>Россети</w:t>
      </w:r>
      <w:proofErr w:type="spellEnd"/>
      <w:r w:rsidR="007A35D7" w:rsidRPr="00CE267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</w:p>
    <w:p w:rsidR="001A6CF0" w:rsidRPr="00CE2671" w:rsidRDefault="007A35D7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Pr="00CE2671">
        <w:rPr>
          <w:rFonts w:ascii="Arial" w:hAnsi="Arial" w:cs="Arial"/>
          <w:sz w:val="18"/>
          <w:szCs w:val="18"/>
        </w:rPr>
        <w:t>ВЛ</w:t>
      </w:r>
      <w:proofErr w:type="gramEnd"/>
      <w:r w:rsidRPr="00CE2671">
        <w:rPr>
          <w:rFonts w:ascii="Arial" w:hAnsi="Arial" w:cs="Arial"/>
          <w:sz w:val="18"/>
          <w:szCs w:val="18"/>
        </w:rPr>
        <w:t>- 6/</w:t>
      </w:r>
      <w:r w:rsidR="00666ED6">
        <w:rPr>
          <w:rFonts w:ascii="Arial" w:hAnsi="Arial" w:cs="Arial"/>
          <w:sz w:val="18"/>
          <w:szCs w:val="18"/>
        </w:rPr>
        <w:t>10</w:t>
      </w:r>
      <w:r w:rsidRPr="00CE2671">
        <w:rPr>
          <w:rFonts w:ascii="Arial" w:hAnsi="Arial" w:cs="Arial"/>
          <w:sz w:val="18"/>
          <w:szCs w:val="18"/>
        </w:rPr>
        <w:t>кВОтп.оп.№177 (КРУН44-КТП872)-КТП870 400 м», расположенного в границах охранной зоны «ЛЭП-</w:t>
      </w:r>
      <w:r w:rsidR="00666ED6">
        <w:rPr>
          <w:rFonts w:ascii="Arial" w:hAnsi="Arial" w:cs="Arial"/>
          <w:sz w:val="18"/>
          <w:szCs w:val="18"/>
        </w:rPr>
        <w:t>6</w:t>
      </w:r>
      <w:r w:rsidRPr="00CE2671">
        <w:rPr>
          <w:rFonts w:ascii="Arial" w:hAnsi="Arial" w:cs="Arial"/>
          <w:sz w:val="18"/>
          <w:szCs w:val="18"/>
        </w:rPr>
        <w:t xml:space="preserve">кВ от ВЛ-6 </w:t>
      </w:r>
      <w:proofErr w:type="spellStart"/>
      <w:r w:rsidRPr="00CE2671">
        <w:rPr>
          <w:rFonts w:ascii="Arial" w:hAnsi="Arial" w:cs="Arial"/>
          <w:sz w:val="18"/>
          <w:szCs w:val="18"/>
        </w:rPr>
        <w:t>кВ</w:t>
      </w:r>
      <w:proofErr w:type="spellEnd"/>
      <w:r w:rsidRPr="00CE2671">
        <w:rPr>
          <w:rFonts w:ascii="Arial" w:hAnsi="Arial" w:cs="Arial"/>
          <w:sz w:val="18"/>
          <w:szCs w:val="18"/>
        </w:rPr>
        <w:t xml:space="preserve"> КРУН 44 - КТП 872 ф.6 ПС Лесная до КТП 870» (реестровый номер - 30:12-6.1768)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2. </w:t>
      </w:r>
      <w:r w:rsidR="007A35D7" w:rsidRPr="00CE267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3. </w:t>
      </w:r>
      <w:r w:rsidR="007A35D7" w:rsidRPr="00CE267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="003871C3">
        <w:rPr>
          <w:rFonts w:ascii="Arial" w:hAnsi="Arial" w:cs="Arial"/>
          <w:sz w:val="18"/>
          <w:szCs w:val="18"/>
        </w:rPr>
        <w:t xml:space="preserve"> </w:t>
      </w:r>
      <w:r w:rsidR="007A35D7" w:rsidRPr="00CE2671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обществом</w:t>
      </w:r>
      <w:r w:rsidR="003871C3">
        <w:rPr>
          <w:rFonts w:ascii="Arial" w:hAnsi="Arial" w:cs="Arial"/>
          <w:sz w:val="18"/>
          <w:szCs w:val="18"/>
        </w:rPr>
        <w:t xml:space="preserve"> </w:t>
      </w:r>
      <w:r w:rsidR="007A35D7" w:rsidRPr="00CE2671">
        <w:rPr>
          <w:rFonts w:ascii="Arial" w:hAnsi="Arial" w:cs="Arial"/>
          <w:sz w:val="18"/>
          <w:szCs w:val="18"/>
        </w:rPr>
        <w:t>«</w:t>
      </w:r>
      <w:proofErr w:type="spellStart"/>
      <w:r w:rsidR="007A35D7" w:rsidRPr="00CE2671">
        <w:rPr>
          <w:rFonts w:ascii="Arial" w:hAnsi="Arial" w:cs="Arial"/>
          <w:sz w:val="18"/>
          <w:szCs w:val="18"/>
        </w:rPr>
        <w:t>Россети</w:t>
      </w:r>
      <w:proofErr w:type="spellEnd"/>
      <w:r w:rsidR="007A35D7" w:rsidRPr="00CE267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A35D7" w:rsidRPr="00CE2671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CE2671">
        <w:rPr>
          <w:rFonts w:ascii="Arial" w:hAnsi="Arial" w:cs="Arial"/>
          <w:sz w:val="18"/>
          <w:szCs w:val="18"/>
        </w:rPr>
        <w:t xml:space="preserve"> </w:t>
      </w:r>
      <w:r w:rsidR="007A35D7" w:rsidRPr="00CE2671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4. </w:t>
      </w:r>
      <w:r w:rsidR="007A35D7" w:rsidRPr="00CE267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5. </w:t>
      </w:r>
      <w:r w:rsidR="007A35D7" w:rsidRPr="00CE267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A35D7" w:rsidRPr="00CE2671">
        <w:rPr>
          <w:rFonts w:ascii="Arial" w:hAnsi="Arial" w:cs="Arial"/>
          <w:sz w:val="18"/>
          <w:szCs w:val="18"/>
        </w:rPr>
        <w:t>Россети</w:t>
      </w:r>
      <w:proofErr w:type="spellEnd"/>
      <w:r w:rsidR="007A35D7" w:rsidRPr="00CE2671">
        <w:rPr>
          <w:rFonts w:ascii="Arial" w:hAnsi="Arial" w:cs="Arial"/>
          <w:sz w:val="18"/>
          <w:szCs w:val="18"/>
        </w:rPr>
        <w:t xml:space="preserve"> Юг»: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5.1. </w:t>
      </w:r>
      <w:r w:rsidR="007A35D7" w:rsidRPr="00CE267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5.2. </w:t>
      </w:r>
      <w:r w:rsidR="007A35D7" w:rsidRPr="00CE267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A35D7" w:rsidRPr="00CE267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7. </w:t>
      </w:r>
      <w:r w:rsidR="007A35D7" w:rsidRPr="00CE267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7.1. </w:t>
      </w:r>
      <w:r w:rsidR="007A35D7" w:rsidRPr="00CE267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A35D7" w:rsidRPr="00CE2671">
        <w:rPr>
          <w:rFonts w:ascii="Arial" w:hAnsi="Arial" w:cs="Arial"/>
          <w:sz w:val="18"/>
          <w:szCs w:val="18"/>
        </w:rPr>
        <w:t>Росреестра</w:t>
      </w:r>
      <w:proofErr w:type="spellEnd"/>
      <w:r w:rsidR="007A35D7" w:rsidRPr="00CE267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7.2. </w:t>
      </w:r>
      <w:r w:rsidR="007A35D7" w:rsidRPr="00CE267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7.3. </w:t>
      </w:r>
      <w:r w:rsidR="007A35D7" w:rsidRPr="00CE267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A6CF0" w:rsidRPr="00CE2671" w:rsidRDefault="00F06D05" w:rsidP="00CE26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E2671">
        <w:rPr>
          <w:rFonts w:ascii="Arial" w:hAnsi="Arial" w:cs="Arial"/>
          <w:sz w:val="18"/>
          <w:szCs w:val="18"/>
        </w:rPr>
        <w:t xml:space="preserve">8. </w:t>
      </w:r>
      <w:r w:rsidR="007A35D7" w:rsidRPr="00CE267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CE2671">
        <w:rPr>
          <w:rFonts w:ascii="Arial" w:hAnsi="Arial" w:cs="Arial"/>
          <w:sz w:val="18"/>
          <w:szCs w:val="18"/>
        </w:rPr>
        <w:t xml:space="preserve"> </w:t>
      </w:r>
      <w:r w:rsidR="007A35D7" w:rsidRPr="00CE2671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7A35D7" w:rsidRPr="00CE2671">
        <w:rPr>
          <w:rFonts w:ascii="Arial" w:hAnsi="Arial" w:cs="Arial"/>
          <w:sz w:val="18"/>
          <w:szCs w:val="18"/>
        </w:rPr>
        <w:t>разместить</w:t>
      </w:r>
      <w:proofErr w:type="gramEnd"/>
      <w:r w:rsidR="007A35D7" w:rsidRPr="00CE267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7143B" w:rsidRPr="00BB6248" w:rsidRDefault="0057143B" w:rsidP="0057143B">
      <w:pPr>
        <w:jc w:val="right"/>
        <w:rPr>
          <w:rFonts w:ascii="Arial" w:hAnsi="Arial" w:cs="Arial"/>
          <w:b/>
          <w:sz w:val="18"/>
          <w:szCs w:val="18"/>
        </w:rPr>
      </w:pPr>
      <w:r w:rsidRPr="00BB6248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57143B" w:rsidRPr="00B94C30" w:rsidRDefault="0057143B" w:rsidP="0057143B"/>
    <w:p w:rsidR="001A6CF0" w:rsidRPr="00F06D05" w:rsidRDefault="001A6CF0" w:rsidP="00F06D05"/>
    <w:sectPr w:rsidR="001A6CF0" w:rsidRPr="00F06D05" w:rsidSect="00CE267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1BD" w:rsidRDefault="002101BD">
      <w:r>
        <w:separator/>
      </w:r>
    </w:p>
  </w:endnote>
  <w:endnote w:type="continuationSeparator" w:id="0">
    <w:p w:rsidR="002101BD" w:rsidRDefault="0021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1BD" w:rsidRDefault="002101BD"/>
  </w:footnote>
  <w:footnote w:type="continuationSeparator" w:id="0">
    <w:p w:rsidR="002101BD" w:rsidRDefault="002101B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54BB3"/>
    <w:multiLevelType w:val="multilevel"/>
    <w:tmpl w:val="BE206D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A6CF0"/>
    <w:rsid w:val="001A6CF0"/>
    <w:rsid w:val="002101BD"/>
    <w:rsid w:val="003871C3"/>
    <w:rsid w:val="0057143B"/>
    <w:rsid w:val="00666ED6"/>
    <w:rsid w:val="00695CED"/>
    <w:rsid w:val="00704703"/>
    <w:rsid w:val="007A35D7"/>
    <w:rsid w:val="00AD3C26"/>
    <w:rsid w:val="00C251A8"/>
    <w:rsid w:val="00CE2671"/>
    <w:rsid w:val="00F0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50"/>
      <w:ind w:left="490" w:firstLine="10"/>
    </w:pPr>
    <w:rPr>
      <w:rFonts w:ascii="Arial" w:eastAsia="Arial" w:hAnsi="Arial" w:cs="Arial"/>
      <w:sz w:val="26"/>
      <w:szCs w:val="26"/>
    </w:rPr>
  </w:style>
  <w:style w:type="paragraph" w:customStyle="1" w:styleId="a6">
    <w:name w:val="Другое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50"/>
      <w:ind w:left="490" w:firstLine="10"/>
    </w:pPr>
    <w:rPr>
      <w:rFonts w:ascii="Arial" w:eastAsia="Arial" w:hAnsi="Arial" w:cs="Arial"/>
      <w:sz w:val="26"/>
      <w:szCs w:val="26"/>
    </w:rPr>
  </w:style>
  <w:style w:type="paragraph" w:customStyle="1" w:styleId="a6">
    <w:name w:val="Другое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2023-06-19T08:56:00Z</dcterms:created>
  <dcterms:modified xsi:type="dcterms:W3CDTF">2023-06-19T11:12:00Z</dcterms:modified>
</cp:coreProperties>
</file>